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       РОССИЙСКАЯ ФЕДЕРАЦИЯ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                  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ФЕДЕРАЛЬНЫЙ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      </w:t>
      </w:r>
      <w:bookmarkStart w:id="0" w:name="_GoBack"/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 общих принципах организации законодательных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 (представительных) и исполнительных органов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 государственной власти субъектов Российской Федерации</w:t>
      </w:r>
    </w:p>
    <w:bookmarkEnd w:id="0"/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Принят Государственной Думой             22 сентября 1999 года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июля 2000  г.  N  106-ФЗ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 Российской Федерации,  2000,  N 31,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3205;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8 февраля 2001 г.  N 3-ФЗ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 2001,  N  7,  ст.  608;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мая  2002  г.  N  47-ФЗ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2002,  N  19,  ст.  1792;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24  июля  2002  г.  N  107-ФЗ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2002,  N  30,  ст.  3024;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  2002  г.  N  169-ФЗ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2002,  N  50,  ст.  4930;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июля  2003  г.  N  95-ФЗ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2003,  N  27,  ст.  2709;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19  июня  2004  г.  N  53-ФЗ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2004,  N  25,  ст.  2484;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  2004  г.  N  159-ФЗ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2004,  N  50,  ст.  4950;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декабря  2004  г.  N  191-ФЗ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2005,  N  1,  ст.  17;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декабря  2004  г.  N  199-ФЗ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2005,  N  1,  ст.  25;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21  июля  2005  г.  N  93-ФЗ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2005,  N  30,  ст.  3104;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31 декабря  2005  г.  N  199-ФЗ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2006,  N  1,  ст.  10;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31 декабря  2005  г.  N  202-ФЗ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2006,  N  1,  ст.  13;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31 декабря  2005  г.  N  203-ФЗ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2006,  N  1,  ст.  14;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3  июня  2006  г.  N  73-ФЗ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23,  ст.  2380;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12  июля  2006  г.  N  106-ФЗ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29,  ст.  3124;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18  июля  2006  г.  N  111-ФЗ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30,  ст.  3287;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25  июля  2006  г.  N  128-ФЗ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31,  ст.  3427;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27  июля  2006  г.  N  153-ФЗ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31,  ст.  3452;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 октября  2006  г.  N  172-ФЗ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44,  ст.  4537;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  декабря  2006  г.  N  201-ФЗ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2006,  N  50,  ст.  5279;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декабря  2006  г.  N  258-ФЗ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2007,  N  1,  ст.  21;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марта  2007  г.  N  24-ФЗ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10,  ст.  1151;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23  марта  2007  г.  N  37-ФЗ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13,  ст.  1464;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26  апреля  2007  г.  N  63-ФЗ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18,  ст.  2117;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10  мая  2007  г.  N  69-ФЗ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законодательства  Российской  Федерации,  2007,  N  21,  ст.  2455;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18  июня  2007  г.  N  101-ФЗ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26,  ст.  3074;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19  июля  2007  г.  N  133-ФЗ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30,  ст.  3747;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21  июля  2007  г.  N  191-ФЗ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30,  ст.  3805;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21  июля  2007  г.  N  194-ФЗ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30,  ст.  3808;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18 октября  2007  г.  N  230-ФЗ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43,  ст.  5084;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8  ноября  2007  г.  N  257-ФЗ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2007,  N  46,  ст.  5553;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марта  2008  г.  N  30-ФЗ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13,  ст.  1186;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14  июля  2008  г.  N  118-ФЗ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29,  ст.  3418;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22  июля  2008  г.  N  141-ФЗ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30,  ст.  3597;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22  июля  2008  г.  N  157-ФЗ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30,  ст.  3613;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23  июля  2008  г.  N  160-ФЗ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30,  ст.  3616;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  ноября  2008  г.  N  221-ФЗ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48,  ст.  5516;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  декабря  2008  г.  N  249-ФЗ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49,  ст.  5747;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 декабря  2008  г.  N  274-ФЗ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52,  ст.  6229;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 декабря  2008  г.  N  281-ФЗ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2008,  N  52,  ст.  6236;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9  февраля  2009  г.  N  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 2009,  N  7,  ст.  772;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5  апреля  2009  г.  N  41-ФЗ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2009,  N  14,  ст.  1576;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18  июля  2009  г.  N  175-ФЗ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2009,  N  29,  ст.  3612;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23  ноября  2009  г.  N  261-ФЗ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2009,  N  48,  ст.  5711;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17 декабря  2009  г.  N  319-ФЗ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2009,  N  51,  ст.  6156;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17 декабря  2009  г.  N  326-ФЗ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2009,  N  51,  ст.  6163;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марта  2010  г.  N  29-ФЗ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14,  ст.  1549;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5  апреля  2010  г.  N  40-ФЗ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15,  ст.  1736;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5  апреля  2010  г.  N  42-ФЗ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15,  ст.  1738;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8  мая  2010  г.  N  83-ФЗ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19,  ст.  2291;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июня  2010  г.  N  118-ФЗ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23,  ст.  2800;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27  июля  2010  г.  N  191-ФЗ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31,  ст.  4160;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сентября 2010  г.  N  243-ФЗ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40,  ст.  4969;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  октября  2010  г.  N  261-ФЗ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41,  ст.  5190;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8  ноября  2010  г.  N  293-ФЗ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46,  ст.  5918;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15  ноября  2010  г.  N  296-ФЗ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47,  ст.  6030;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15  ноября  2010  г.  N  297-ФЗ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законодательства  Российской  Федерации,  2010,  N  47,  ст.  6031;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  ноября  2010  г.  N  313-ФЗ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49,  ст.  6409;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23 декабря  2010  г.  N  369-ФЗ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52,  ст.  6984;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23 декабря  2010  г.  N  376-ФЗ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2010,  N  52,  ст.  6991;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декабря  2010  г.  N  406-ФЗ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2011,  N  1,  ст.  18;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21  апреля  2011  г.  N  69-ФЗ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17,  ст.  2310;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27  июня  2011  г.  N  157-ФЗ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27,  ст.  3868;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  июля  2011  г.  N  170-ФЗ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27,  ст.  3881;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11  июля  2011  г.  N  192-ФЗ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29,  ст.  4283;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18  июля  2011  г.  N  224-ФЗ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30,  ст.  4572;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18  июля  2011  г.  N  242-ФЗ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  30,  ст.  4590;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19  июля  2011  г.  N  246-ФЗ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30,  ст.  4594;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25  июля  2011  г.  N  263-ФЗ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31,  ст.  4703;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  ноября  2011  г.  N  326-ФЗ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48,  ст.  6727;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  ноября  2011  г.  N  329-ФЗ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48,  ст.  6730;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  ноября  2011  г.  N  331-ФЗ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48,  ст.  6732;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  ноября  2011  г.  N  361-ФЗ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49,  ст.  7039;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  ноября  2011  г.  N  364-ФЗ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49,  ст.  7042;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7  декабря  2011  г.  N  417-ФЗ  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50,  ст.  7359;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  февраля  2012  г.  N  10-ФЗ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10,  ст.  1158;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  февраля  2012  г.  N  15-ФЗ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10,  ст.  1163;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23  апреля  2012  г.  N  34-ФЗ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18,  ст.  2126;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мая  2012  г.  N  40-ФЗ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19,  ст.  2274;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28  июля  2012  г.  N  137-ФЗ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31,  ст.  4326;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  декабря  2012  г.  N  210-ФЗ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49,  ст.  6755;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  декабря  2012  г.  N  231-ФЗ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50,  ст.  6954;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  декабря  2012  г.  N  234-ФЗ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50,  ст.  6957;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  декабря  2012  г.  N  244-ФЗ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50,  ст.  6967;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 декабря  2012  г.  N  271-ФЗ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2012,  N  53,  ст.  7596;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  апреля  2013  г.  N  30-ФЗ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14,  ст.  1638;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5  апреля  2013  г.  N  55-ФЗ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14,  ст.  1663;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мая  2013  г.  N  102-ФЗ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19,  ст.  2329;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мая  2013  г.  N  104-ФЗ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законодательства  Российской  Федерации,  2013,  N  19,  ст.  2331;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июня  2013  г.  N  117-ФЗ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23,  ст.  2875;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июня  2013  г.  N  118-ФЗ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23,  ст.  2876;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июня  2013  г.  N  120-ФЗ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23,  ст.  2878;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июля  2013  г.  N  176-ФЗ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27,  ст.  3468;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июля  2013  г.  N  178-ФЗ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27,  ст.  3470;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июля  2013  г.  N  185-ФЗ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27,  ст.  3477;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 сентября 2013  г.  N  264-ФЗ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40,  ст.  5034;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 октября  2013  г.  N  284-ФЗ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43,  ст.  5454;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2  ноября  2013  г.  N  303-ФЗ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44,  ст.  5642;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25  ноября  2013  г.  N  317-ФЗ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  48,  ст.  6165;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 декабря  2013  г.  N  359-ФЗ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51,  ст.  6679;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 декабря  2013  г.  N  371-ФЗ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51,  ст.  6691;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декабря  2013  г.  N  416-ФЗ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52,  ст.  6981;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декабря  2013  г.  N  445-ФЗ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52,  ст.  7010;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  февраля  2014  г.  N  19-ФЗ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 2014,  N  8,  ст.  739;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12  марта  2014  г.  N  28-ФЗ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11,  ст.  1093;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12  марта  2014  г.  N  29-ФЗ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11,  ст.  1094;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  апреля  2014  г.  N  70-ФЗ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14,  ст.  1562;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27  мая  2014  г.  N  136-ФЗ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22,  ст.  2770;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23  июня  2014  г.  N  165-ФЗ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26,  ст.  3371;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28  июня  2014  г.  N  191-ФЗ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26,  ст.  3397;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21  июля  2014  г.  N  255-ФЗ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30,  ст.  4256;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21  июля  2014  г.  N  256-ФЗ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30,  ст.  4257;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14 октября  2014  г.  N  307-ФЗ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42,  ст.  5615;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22 октября  2014  г.  N  315-ФЗ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2014,  N  43,  ст.  5799;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4  ноября  2014  г.  N  328-ФЗ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2014,  N  45,  ст.  6138;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декабря  2014  г.  N  458-ФЗ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2015,  N  1,  ст.  11;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31 декабря  2014  г.  N  519-ФЗ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  2015,   N   1,  ст.  72;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3  февраля  2015  г.  N  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 2015,  N  6,  ст.  884;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8  марта  2015  г.  N  23-ФЗ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10,  ст.  1393;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30  марта  2015  г.  N  63-ФЗ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13,  ст.  1807;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30  марта  2015  г.  N  64-ФЗ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законодательства  Российской  Федерации,  2015,  N  13,  ст.  1808;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6  апреля  2015  г.  N  76-ФЗ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14,  ст.  2016;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6  апреля  2015  г.  N  77-ФЗ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14,  ст.  2017;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июня  2015  г.  N  156-ФЗ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27,  ст.  3947;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июня  2015  г.  N  174-ФЗ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27,  ст.  3965;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13  июля  2015  г.  N  233-ФЗ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29,  ст.  4359;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13  июля  2015  г.  N  254-ФЗ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2015,  N  29,  ст.  4380;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5  октября  2015  г.  N  274-ФЗ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41,  ст.  5628;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5  октября  2015  г.  N  285-ФЗ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41,  ст.  5639;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3  ноября  2015  г.  N  303-ФЗ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45,  ст.  6204;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  ноября  2015  г.  N  354-ФЗ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2015,  N  48,  ст.  6720;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 декабря  2015  г.  N  446-ФЗ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2016,  N  1,  ст.  66;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 декабря  2015  г.  N  447-ФЗ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  2016,   N   1,  ст.  67;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9  марта  2016  г.  N  66-ФЗ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2016,  N  11,  ст.  1493;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июня  2016  г.  N  159-ФЗ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2016,  N  23,  ст.  3283;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23  июня  2016  г.  N  197-ФЗ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2016,  N  26,  ст.  3866;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3  июля  2016  г.  N  289-ФЗ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2016,  N  27,  ст.  4222;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3  июля  2016  г.  N  298-ФЗ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2016,  N  27,  ст.  4231;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декабря  2016  г.  N  465-ФЗ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2017,   N  1,  ст.  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декабря  2016  г.  N  505-ФЗ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  Российской   Федерации,   2017,  N  1,  ст.  46;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28  марта  2017  г.  N  42-ФЗ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14,  ст.  2001;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  мая  2017  г.  N   98-ФЗ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18,  ст.  2675;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1  июня  2017  г.  N  104-ФЗ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23,  ст.  3227;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июня  2017  г.  N  107-ФЗ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2017,  N  24,  ст.  3476;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июля  2017  г.  N  216-ФЗ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31,  ст.  4765;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июля  2017  г.  N  227-ФЗ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31,  ст.  4776;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июля  2017  г.  N  279-ФЗ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   Федерации,  2017,  N  31,  ст.  4828;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июля  2017  г.  N  280-ФЗ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31,  ст.  4829;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30 октября  2017  г.  N  299-ФЗ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2017,  N  45,  ст.  6573;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5  декабря  2017  г.  N  392-ФЗ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2017, N 50, ст. 7563)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Система законодательных  (представительных)  и  исполнительных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органов  государственной  власти  субъектов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устанавливается   ими  самостоятельно  в  соответствии  с  основами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конституционного строя Российской Федерации и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lastRenderedPageBreak/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Образование, формирование,     деятельность    законодательных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(представительных) и исполнительных органов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субъектов  Российской  Федерации,  их полномочия и ответственность,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порядок  взаимодействия  между  собой  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 основываются  на  Конституции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 и регулируются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конституционными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 законом,   иными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законами,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конституциями  (уставами),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иными нормативными правовыми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актами субъектов Российской Федерации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4  июля 2003 г.  N 95-ФЗ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В настоящем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законе термины "исполнительные  органы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  Федерации" и "органы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исполнительной власти субъекта Российской Федерации" используются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одном значении.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ГЛАВА I. ОБЩИЕ ПОЛОЖЕНИЯ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1. Принципы деятельности органов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В  соответствии   с   Конституцией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деятельность  органов  государственной  власти 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осуществляется в соответствии со следующими принципами: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государственная  и  территориальная  целостность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распространение суверенитета Российской Федерации на всю ее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территорию;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в) верховенство Конституции Российской Федерации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на всей территории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единство системы государственной власти;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д) разделение  государственной  власти   на   законодательную,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исполнительную  и  судебную  в целях обеспечения сбалансированности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 и исключения сосредоточения всех полномочий или  большей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их  части  в  ведении  одного  органа  государственной  власти либо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 лица;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е) разграничение предметов ведения и полномочий между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  Российской    Федерации    и  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субъектов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ж) самостоятельное  осуществление   органами 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субъектов Российской Федерации принадлежащих им полномочий;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з) самостоятельное  осуществление  своих  полномочий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местного самоуправления.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Органы государственной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обеспечивают реализацию прав граждан на участие в управлении делами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государства как непосредственно,  так и через своих представителей,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   том   числе   путем   законодательного   закрепления   гарантий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своевременного назначения  выборов  в органы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и органы  местного  самоуправления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гарантий   периодического  проведения  указанных  выборов 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  декабря  2012  г.  N  210-ФЗ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2012, N 49, ст. 6755).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Органы государственной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содействуют развитию местного самоуправления на территории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Полномочия   органов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   устанавливаются   Конституцией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 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законом,  другими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, конституцией  (уставом)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 и   могут   быть   изменены   только   путем   внесения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соответствующих поправок в Конституцию Российской Федерации и (или)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пересмотра ее положений, путем внесения соответствующих изменений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(или)  дополнений  в  настоящий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Федеральный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закон,  путем принятия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новых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законов,  конституции (устава)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  либо путем внесения соответствующих изменений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  (или)  дополнений  в  указанные   действующие   акты   (в 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  от  4  июля  2003  г.  N  95-ФЗ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Разграничение предметов ведения и полномочий между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  Российской    Федерации    и  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   власти     субъектов    Российской 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осуществляется  Конституцией  Российской  Федерации,   Федеративным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договором  и  иными  договорами о разграничении предметов ведения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полномочий,  заключенными в соответствии с Конституцией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 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законами.  Общие  принципы  и  порядок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разграничения  предметов  ведения  и  полномочий  путем  заключения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договоров  о  разграничении  предметов  ведения  и полномочий между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органами   государственной   власти    и  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субъектов  Российской  Федерации  (далее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договоры о разграничении полномочий) и принятия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устанавливаются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4 июля  2003  г.  N  95-ФЗ 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6. В   соответствии   с   Конституцией 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федеральные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органы  исполнительной  власти  и органы исполнительной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субъектов Российской Федерации могут по взаимному соглашению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передавать  друг  другу осуществление части своих полномочий,  если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это не противоречит Конституции  Российской  Федерации,  настоящему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Федеральному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закону   и   другим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законам  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июля  2003  г.  N  95-ФЗ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2. Система органов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Систему органов  государственной 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составляют:  законодательный  (представительный) 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  субъекта  Российской  Федерации;  высший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исполнительный орган  государственной 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Федерации;  иные  органы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образуемые  в  соответствии  с  конституцией  (уставом)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Конституцией (уставом)  субъекта  Российской  Федерации  может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быть  установлена  должность  высшего  должностного  лица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2-1. Государственные должности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Перечень   типовых   государственных  должностей 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утверждается Президентом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На  лиц,  замещающих  государственные  должности 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  Федерации,    за    исключением    мировых     судей,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распространяются    ограничения    и   обязанности,   установленные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25  декабря  2008  года   N   273-ФЗ   "О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противодействии  коррупции" и другими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 (в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21  ноября  2011  г.  N  329-ФЗ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2011,  N  48,  ст.  6730;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7  мая  2013  г.  N  102-ФЗ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2013,  N  19,  ст.  2329;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5  октября  2015  г.  N  285-ФЗ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2015, N 41, ст. 5639).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Лицам,  замещающим  государственные   должности  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 их  супругам  и  несовершеннолетним  детям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запрещается открывать и  иметь  счета  (вклады),  хранить  наличные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денежные средства и ценности в иностранных банках, расположенных за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пределами  территории  Российской  Федерации,   владеть   и   (или)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пользоваться   иностранными  финансовыми  инструментами.  При  этом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понятие  "иностранные  финансовые   инструменты"   используется 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настоящем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законе в значении,  определенном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7 мая 2013 года </w:t>
      </w:r>
      <w:r w:rsidRPr="0018696A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№ 79-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ФЗ "О запрете отдельным  категориям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  открывать  и  иметь счета (вклады),  хранить наличные денежные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средства  и  ценности  в  иностранных  банках,   расположенных   за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пределами   территории   Российской   Федерации,  владеть  и  (или)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пользоваться  иностранными  финансовыми  инструментами"  (пункт   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 7 мая 2013 г.  N 102-ФЗ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2013, N 19, ст. 2329; 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28  декабря  2016 г.  N 505-ФЗ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2017, N 1, ст. 46).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В случае  принятия  нормативного  правового  акта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 предусматривающего  предоставление  лицам,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замещающим государственные должности субъекта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дополнительных  социальных  и  иных гарантий в связи с прекращением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 (в том числе досрочно),  такой нормативный правовой  акт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распространяется   только   на   лиц,   замещающих  государственные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должности  субъекта  Российской   Федерации   на   профессиональной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постоянной  основе  и достигших пенсионного возраста или потерявших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трудоспособность  в  период   осуществления   ими   полномочий  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должности субъекта Российской Федерации, и не может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предусматривать предоставление указанных гарантий лицам, полномочия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которых  были  прекращены  в  связи  с  несоблюдением  ограничений,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запретов,  неисполнением  обязанностей,  установленных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от  25  декабря  2008  года  N  273-ФЗ  "О противодействии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коррупции",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3 декабря 2012 года N 230-ФЗ "О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контроле за соответствием расходов лиц,  замещающих государственные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должности,  и иных лиц их доходам",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  7  мая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2013  года  N 79-ФЗ "О запрете отдельным категориям лиц открывать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иметь счета (вклады), хранить наличные денежные средства и ценности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   иностранных   банках,  расположенных  за  пределами  территории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  владеть и  (или)  пользоваться  иностранными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финансовыми  инструментами",  либо  по основаниям,  предусмотренным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подпунктами "б",  "г" пункта 1  статьи  9  настоящего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 либо  в  связи  с несоблюдением ограничений,  установленных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пунктом 1 статьи 12 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(пункт 4 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30  декабря  2015 г.  N 446-ФЗ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2016, N 1, ст. 66).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2-1  введена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25 декабря 2008 г.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274-ФЗ - Собрание законодательства Российской Федерации,  2008,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52, ст. 6229)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3. Обеспечение  верховенства  Конституции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           Федерации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1.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законами,    договорами   о   разграничении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полномочий,  нормативными правовыми  актами  Президента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и нормативными правовыми актами Правительства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соглашениями о передаче осуществления части  полномочий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между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органами исполнительной власти и исполнительными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органами  государственной  власти  субъектов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(далее  - соглашения),  конституциями (уставами),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иными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нормативными правовыми актами  субъектов  Российской  Федерации 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могут передаваться, исключаться или иным образом перераспределяться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установленные Конституцией Российской  Федерации  предметы  ведения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 предметы  совместного  ведения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и  субъектов  Российской  Федерации  (далее  -  предметы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совместного ведения), а также предметы ведения субъектов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 В случае противоречия Конституции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положений   указанных   актов   действуют   положения   Конституции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(в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13 июля 2015 г.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233-ФЗ - Собрание законодательства Российской Федерации,  2015,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29, ст. 4359).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  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иные нормативные правовые акты  субъектов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  не могут противоречить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законам,  принятым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предметам ведения  Российской  Федерации  и  предметам  совместного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ведения.  В  случае  противоречия  между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и иным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актом,  изданным  в  Российской  Федерации,  действует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Субъекты   Российской   Федерации    вправе    осуществлять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собственное правовое регулирование по предметам совместного ведения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до принятия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законов.  После  принятия  соответствующего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 закона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и  иные  нормативные  правовые  акты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субъектов Российской Федерации подлежат приведению в соответствие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данным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в течение трех месяцев.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Если  орган  государственной  власти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   полагает,   что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федеральный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  не  соответствует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Конституции  Российской   Федерации,   нормативный   правовой   акт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органа   государственной   власти  не  соответствует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положениям Конституции Российской  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или   договоров   о   разграничении   полномочий,   устанавливающим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разграничение предметов ведения  и  полномочий  между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органами  государственной  власти и органами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субъектов Российской Федерации,  спор о компетенции либо  вопрос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соответствии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Конституции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соответствии  нормативного  правового  акта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  власти    Конституции    Российской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законам  или  договорам  о  разграничении   полномочий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разрешается  соответствующим  судом.  До  вступления в силу решения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суда о признании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или отдельных его положений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соответствующими  Конституции  Российской  Федерации,  нормативного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правового  акта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органа  государственной  власти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отдельных  его положений не соответствующими Конституции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законам  или  договорам  о   разграничении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полномочий принятие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и  иных  нормативных  правовых  актов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Федерации,   противоречащих   соответствующим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положениям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закона,   нормативного   правового   акта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органа государственной власти, не допускается.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3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 г. N 95-ФЗ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2003,  N 27,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3-1. Ответственность органов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 субъектов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Органы государственной власти субъектов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несут   ответственность   за   нарушение   Конституции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конституционных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 и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  а  также обеспечивают соответствие Конституции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конституционным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 и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принимаемых (принятых) ими конституций и законов республик,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уставов,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иных нормативных правовых актов краев, областей,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городов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значения,  автономной  области,  автономных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округов и осуществляемой ими деятельности.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 случае  принятия  органами  государственной власти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  нормативных  правовых  актов,  противоречащих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Конституции   Российской   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конституционным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федеральным законам  и  повлекших  за  собой  массовые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грубые  нарушения  прав  и  свобод  человека  и гражданина,  угрозу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единству  и  территориальной  целостности   Российской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национальной     безопасности    Российской    Федерации    и    ее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обороноспособности,    единству    правового    и    экономического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пространства  Российской  Федерации,  органы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субъектов Российской Федерации несут ответственность в соответствии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   Конституцией   Российской  Федерации  и  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3-1  введена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29 июля 2000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106 -ФЗ - Собрание законодательства Российской Федерации,  2000,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31, ст. 3205)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ГЛАВА II. ЗАКОНОДАТЕЛЬНЫЙ (ПРЕДСТАВИТЕЛЬНЫЙ)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ГОСУДАРСТВЕННОЙ ВЛАСТИ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4. Основы статуса законодательного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органа государственной власти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Законодательный 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субъекта Российской Федерации является постоянно действующим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высшим  и  единственным  органом  законодательной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Наименование  законодательного 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Федерации, его структура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устанавливаются    конституцией   (уставом) 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с  учетом  исторических,  национальных  и  иных  традиций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Федерации.  При  этом наименование указанного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  не  может  содержать  словосочетаний,  составляющих  основу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наименований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органов  государственной  власти (в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23 декабря  2010  г.  N  376-ФЗ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2010, N 52, ст. 6991).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Число депутатов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   власти     субъекта     Российской 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устанавливается   конституцией   (уставом)   субъекта 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(далее - установленное число депутатов) и определяется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зависимости  от  численности  избирателей,  зарегистрированных 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территории   субъекта  Российской  Федерации.  Установленное  число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депутатов должно составлять: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не  менее  15  и  не  более  50 депутатов - при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 менее 500 тысяч человек;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не  менее  25  и  не  более  70 депутатов - при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 от 500 тысяч до 1 миллиона человек;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не  менее  35  и  не  более  90 депутатов - при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 от 1 миллиона до 2 миллионов человек;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не  менее  45  и  не  более 110 депутатов - при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 свыше 2 миллионов человек.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3  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 от 5 апреля 2010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42-ФЗ - Собрание законодательства Российской Федерации, 2010, N 15,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1738)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3-1. В случае,  если за шесть месяцев до  истечения  срока,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который    должны   быть   назначены   выборы   в  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очередного  созыва,  в результате увеличения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избирателей,  зарегистрированных на территории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  установленное   число  депутатов  окажется  меньше  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минимального числа,  предусмотренного подпунктом "б",  "в" или  "г"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пункта   3   настоящей   статьи   для  соответствующей 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избирателей,  и такое соотношение фиксируется  по  состоянию  на  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января  и  1  июля  в  течение  восемнадцати  календарных  месяцев,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непосредственно предшествующих указанным  шести  месяцам  (далее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факт   увеличения  численности  избирателей),  установленное  число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депутатов приводится в соответствие  с  увеличившейся  численностью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 случае,  если за шесть месяцев до истечения срока, в который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должны  быть  назначены выборы в законодательный (представительный)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  государственной   власти 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очередного созыва, в результате уменьшения численности избирателей,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зарегистрированных на  территории  субъекта  Российской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установленное  число  депутатов  окажется  больше  их максимального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числа,  предусмотренного подпунктом  "а",  "б"  или  "в"  пункта  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настоящей  статьи  для  соответствующей численности избирателей,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такое соотношение фиксируется по состоянию на 1 января и 1  июля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течение    восемнадцати    календарных   месяцев,   непосредственно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предшествующих указанным шести месяцам  (далее  -  факт  уменьшения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численности избирателей),  установленное число депутатов приводится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 соответствие с уменьшившейся численностью избирателей.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Численность избирателей,   зарегистрированных   на  территории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  определяется  на  основании  данных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регистрации    (учета)    избирателей,    участников   референдума,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осуществляемой в соответствии с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12 июня 2002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года  N  67-ФЗ "Об основных гарантиях избирательных прав и права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участие  в  референдуме  граждан  Российской  Федерации"  (далее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Федеральный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 "Об основных гарантиях избирательных прав и права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 участие в референдуме граждан Российской Федерации").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Проект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   Федерации  о  внесении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изменений в конституцию (устав)  субъекта  Российской  Федерации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связи с приведением установленного числа депутатов в соответствие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численностью избирателей, зарегистрированных на территории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вносится в законодательный (представительный)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 государственной власти субъекта Российской  Федерации  высшим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должностным  лицом  субъекта  Российской  Федерации  (руководителем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Федерации)  не  позднее чем через сорок пять дней после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установления факта увеличения  численности  избирателей  или  факта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уменьшения численности избирателей.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  о  внесении  изменений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конституцию   (устав)  субъекта  Российской  Федерации  в  связи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приведением  установленного  числа  депутатов  в   соответствие 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численностью избирателей, зарегистрированных на территории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  должен вступить в силу не позднее чем  через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восемьдесят  дней  после  установления факта увеличения численности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избирателей или факта уменьшения численности избирателей.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3-1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5 апреля 2010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42-ФЗ - Собрание законодательства Российской Федерации, 2010, N 15,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1738)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Не    менее   25   процентов   депутатов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   Федерации     (в     двухпалатном    законодательном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(представительном) органе    государственной    власти 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-  не  менее 50 процентов депутатов одной из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палат указанного   органа)    должны    избираться    по    единому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избирательному  округу  пропорционально числу голосов,  поданных за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списки   кандидатов   в   депутаты,    выдвинутые    избирательными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объединениями в соответствии с законодательством о выборах.  Данное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положение не распространяется на выборы  депутатов  законодательных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(представительных)    органов    государственной   власти   городов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значения   Москвы   и   Санкт-Петербурга    (в  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21  июля  2005  г.  N  93-ФЗ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2005,  N  30,  ст.  3104;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ноября  2013  г.  N  303-ФЗ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2013, N 44, ст. 5642).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Депутаты законодательного      (представительного) 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Федерации,  избранные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составе списков кандидатов,  допущенных к распределению депутатских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мандатов    в     законодательном     (представительном)     органе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  Федерации,  входят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депутатские  объединения  (во  фракции)  (далее  -   фракции),   за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исключением  случая,  предусмотренного  абзацем  первым  пункта 4-1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настоящей  статьи.  Фракция  включает   в   себя   всех   депутатов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(депутата),   избранных  (избранного)  в  составе  соответствующего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списка  кандидатов,   допущенного   к   распределению   депутатских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мандатов.  Во  фракции  могут входить также депутаты,  избранные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одномандатным или многомандатным избирательным округам, и депутаты,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избранные   в   составе  списков  кандидатов  политических  партий,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указанных в пункте 4-1 настоящей статьи (в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от  4 июня 2010 г.  N 118-ФЗ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2010, N 23, ст. 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Депутаты, избранные   по   одномандатным   или  многомандатным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избирательным  округам,  депутаты,  избранные  в  составе   списков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кандидатов,  которым  переданы депутатские мандаты в соответствии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Федерации,  предусмотренным пунктом  17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статьи  35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"Об основных гарантиях избирательных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  и  права  на  участие  в   референдуме   граждан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Федерации",   а   также   депутаты,  избранные  в  составе  списков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кандидатов политических партий,  указанных в пункте  4-1  настоящей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статьи, вправе образовывать депутатские объединения,  не являющиеся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фракциями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июня 2010 г. N 118-ФЗ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 Российской Федерации,  2010,  N 23,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Порядок деятельности   фракций   и   порядок   формирования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деятельности других депутатских объединений устанавливаются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 и (или) регламентом либо иным актом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  Российской Федерации (абзац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 декабря 2008 г.  N 249-ФЗ - Собрание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2008, N 49, ст. 5747).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Депутату, избранному в  составе  списка  кандидатов,  которому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передан  депутатский  мандат  в  соответствии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Федерации,  предусмотренным  пунктом   17   статьи   35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"Об  основных  гарантиях избирательных прав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права на  участие  в  референдуме  граждан  Российской  Федерации",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наравне  с  представителями  фракций  должны  предоставляться право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предлагать   кандидатов   на   должности,   избрание   на   которые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осуществляется     законодательным    (представительным)    органом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 субъекта  Российской  Федерации,  права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выступление   в   указанном  органе,  получение  и  распространение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материалов и документов,  участие в работе органа,  осуществляющего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предварительную  подготовку и рассмотрение организационных вопросов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    законодательного     (представительного)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 субъекта  Российской  Федерации.  Порядок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реализации  указанных   прав   устанавливается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   и   (или)   регламентом   либо   иным  актом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  Российской Федерации (абзац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 июня 2010 г.  N 118-ФЗ 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2010, N 23, ст. 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4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24 июля 2002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107-ФЗ - Собрание законодательства Российской  Федерации,  2002,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30, ст. 3024)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4-1. В  случае  прекращения деятельности политической партии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связи с ее ликвидацией или реорганизацией деятельность ее фракции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законодательном (представительном)  органе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  а также членство депутатов  в  этой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фракции  прекращается  со  дня  внесения  в  единый государственный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реестр юридических лиц соответствующей  записи.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 случае прекращения деятельности политической партии, списку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кандидатов которой передан  депутатский  мандат  в  соответствии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 Российской Федерации,  предусмотренным пунктом 17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статьи 35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"Об основных гарантиях  избирательных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   и   права   на  участие  в  референдуме  граждан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Федерации",  в связи с ее ликвидацией или  реорганизацией  депутат,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избранный  в  составе  списка кандидатов такой политической партии,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утрачивает права,  предоставленные ему  наравне  с  представителями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фракций,   со   дня   внесения   в  единый  государственный  реестр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юридических лиц соответствующей записи.  С этого дня такой  депутат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вправе входить  в  ту  или  иную  фракцию  при  условии  соблюдения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требования,  предусмотренного  пунктом  1-2  статьи  12  настоящего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закона  (абзац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июня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2010 г.  N 118-ФЗ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2010, N 23, ст. 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4-1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3 декабря 2008 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249-ФЗ  - Собрание законодательства Российской Федерации,  2008,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49, ст. 5747)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Срок       полномочий       депутатов  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  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(далее,  если не оговорено особо,  - депутаты)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одного  созыва  устанавливается  конституцией  (уставом)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и не может превышать пять лет.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6. Число депутатов,  работающих на профессиональной постоянной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основе, устанавливается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  Российской  Федерации  (в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июля 2003 г.  N 95-ФЗ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7. Законодательный 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  субъекта Российской Федерации обладает правами юридического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лица, имеет гербовую печать.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8. Законодательный 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субъекта Российской Федерации самостоятельно решает  вопросы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организационного,            правового,            информационного,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материально-технического   и    финансового    обеспечения    своей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9. Расходы   на   обеспечение   деятельности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   предусматриваются   в   бюджете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отдельно от других расходов в  соответствии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бюджетной классификацией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Управление и      (или)      распоряжение      законодательным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(представительным)    органом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или отдельными депутатами (группами депутатов)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средствами  бюджета  субъекта Российской Федерации в какой бы то ни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было  форме  в  процессе  исполнения  бюджета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не  допускаются,  за  исключением средств на обеспечение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    законодательного     (представительного)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 субъекта  Российской  Федерации  и  (или)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депутатов. При этом полномочия законодательного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  государственной  власти  субъекта  Российской  Федерации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осуществлению контроля за исполнением бюджета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не ограничиваются.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9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 г. N 95-ФЗ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2003,  N 27,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10. Законодательный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  субъекта Российской Федерации является правомочным,  если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состав  указанного  органа  избрано  не  менее   двух   третей  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установленного числа депутатов.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11. Правомочность          заседания      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  органа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 Федерации  определяется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  При этом заседание законодательного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 государственной  власти  субъекта  Российской  Федерации 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может  считаться  правомочным,  если  на  нем присутствует менее 50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процентов  от  числа  избранных  депутатов.  Правомочное  заседание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(далее -  заседание)  законодательного 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проводится 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реже  одного  раза  в три месяца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18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июня 2007  г.  N  101-ФЗ 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2007, N 26, ст. 3074).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11-1. Вновь избранный законодательный (представительный)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 субъекта Российской Федерации собирается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первое заседание в установленный  конституцией  (уставом)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срок, который не может превышать тридцать дней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  дня  избрания   законодательного   (представительного)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 субъекта Российской Федерации в правомочном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составе (пункт 11-1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18 июня 2007 г.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101-ФЗ - Собрание законодательства Российской  Федерации,  2007,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26, ст. 3074).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12. Заседания  законодательного   (представительного)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 субъекта  Российской  Федерации  являются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открытыми,  за  исключением  случаев,  установленных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  конституцией  (уставом)  субъекта 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Федерации,  а  также  регламентом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иным  актом,  принятым данным органом и устанавливающим порядок 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13. По приглашению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 Российской Федерации руководитель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территориального органа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органа  исполнительной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выступает на заседаниях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с  информацией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   деятельности   территориального   органа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исполнительной  власти  в   соответствующем   субъекте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 и   отвечает   на  вопросы  депутатов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   с   учетом   требований 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о государственной и  иной  охраняемой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тайне в порядке,  определенном регламентом или иным актом, принятым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законодательным (представительным) органом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 Российской   Федерации  и  устанавливающим  порядок  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деятельности.    Приглашение    на    заседание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  органа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   с   указанием    интересующих    депутатов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  (представительного)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  вопросов  направляется  руководителю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территориального  органа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органа исполнительной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 позднее чем за пять дней до дня проведения заседания.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    случае    невозможности    присутствия    на    заседании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руководитель территориального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органа исполнительной власти не позднее  чем  за  один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день до дня проведения заседания уведомляет об этом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с указанием причины отсутствия и  указанием  должностного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лица, которое может прибыть на заседание и ответить на поставленные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вопросы. В этом  случае  законодательный  (представительный)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  согласовывает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выступление  на  заседании  указанного   должностного   лица   либо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согласовывает с руководителем территориального органа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 исполнительной власти возможность его выступления на  другом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заседании     законодательного      (представительного) 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13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  29  июля  2017 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227-ФЗ  - Собрание законодательства Российской Федерации,  2017,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31, ст. 4776)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(Пункты 4  -  11  считаются  соответственно пунктами 5 - 12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24  июля  2002  г.  N  107-ФЗ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 Российской Федерации,  2002,  N 30,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3024)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5. Основные полномочия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(представительного)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Законодательный 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субъекта Российской Федерации: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принимает  конституцию  субъекта  Российской  Федерации 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поправки  к  ней,  если  иное  не установлено конституцией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принимает устав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 поправки к нему;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осуществляет  законодательное  регулирование  по  предметам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ведения  субъекта  Российской  Федерации  и  предметам  совместного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ведения Российской Федерации и  субъектов  Российской  Федерации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пределах полномочий субъекта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б-1) (Подпункт "б-1"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  от  5  апреля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2009  г.  N 41-ФЗ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2009, N 14, ст. 1576;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2  мая  2012 г.  N 40-ФЗ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б-2) заслушивает ежегодные отчеты  высшего  должностного  лица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(руководителя высшего исполнительного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 государственной  власти  субъекта  Российской  Федерации)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результатах    деятельности    высшего    исполнительного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Федерации,  в том  числе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   вопросам,   поставленным   законодательным  (представительным)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органом  государственной  власти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(подпункт  "б-2" 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29 марта 2010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29-ФЗ - Собрание законодательства Российской Федерации, 2010, N 14,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1549);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б-3) заслушивает  информацию  о  деятельности  территориальных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органов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органов исполнительной власти в соответствующем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субъекте  Российской  Федерации  (подпункт "б-3"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29 июля 2017 г.  N 227-ФЗ 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2017, N 31, ст. 4776);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 в) осуществляет иные  полномочия,  установленные 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  Федерации,   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законом,  другими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законами,  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утверждаются бюджет субъекта Российской Федерации и отчет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его  исполнении,  представленные  высшим должностным лицом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  (руководителем высшего исполнительного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  Федерации) 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11  декабря  2004 г.  N 159-ФЗ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2004, N 50, ст. 4950);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б) (Подпункт  "б"  исключен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июля 2003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  N 95-ФЗ - Собрание законодательства Российской Федерации, 2003,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27, ст. 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в) в  пределах  полномочий,  определенных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устанавливается  порядок  проведения  выборов  в  органы   местного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самоуправления на территории субъекта Российской Федерации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  от  4  июля  2003  г.  N  95-ФЗ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утверждается    порядок    осуществления    стратегического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планирования в  субъекте  Российской  Федерации  в  соответствии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28 июня 2014 года </w:t>
      </w:r>
      <w:r w:rsidRPr="0018696A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№ 172-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ФЗ "О стратегическом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планировании в Российской Федерации" (в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30 октября 2017 г.  N 299-ФЗ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2017, N 45, ст. 6573);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д) устанавливаются  налоги  и  сборы,   установление   которых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отнесено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законом   к  ведению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а также порядок их взимания;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е) утверждаются   бюджеты   территориальных    государственных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внебюджетных  фондов  субъекта  Российской Федерации и отчеты об 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исполнении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7 мая 2002 г.  N 47-ФЗ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 Российской Федерации,  2002,  N  19,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1792);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ж) устанавливается   порядок   управления    и    распоряжения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собственностью  субъекта  Российской Федерации,  в том числе долями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(паями,  акциями)  субъекта  Российской   Федерации   в   капиталах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хозяйственных    обществ,    товариществ    и    предприятий   иных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организационно-правовых форм;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з) утверждаются  заключение  и  расторжение договоров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и) устанавливается порядок назначения и проведения референдума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субъекта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к) устанавливаются     порядок     проведения     выборов  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законодательный  (представительный)  орган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 Федерации,  порядок проведения выборов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  лица  субъекта  Российской  Федерации   (руководителя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Федерации) либо порядок  избрания  высшего  должностного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лица    субъекта   Российской   Федерации   (руководителя 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 органа государственной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Федерации)  депутатами 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 субъекта  Российской  Федерации  и  порядок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отзыва  высшего  должностного  лица  субъекта 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(руководителя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  Российской  Федерации) 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апреля 2013 г.  N  30-ФЗ 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2013, N 14, ст. 1638);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л) устанавливается  административно-территориальное устройство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и порядок его изменения;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м) устанавливается      система     исполнительных     органов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  субъекта   Российской  Федерации 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июля  2003  г.  N  95-ФЗ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2003,  N  27,  ст.  2709;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  2004  г.  N  159-ФЗ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2004, N 50, ст. 4950);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н) регулируются иные вопросы,  относящиеся  в  соответствии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Конституцией    Российской    Федерации,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законами,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  Федерации  к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ведению и полномочиям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Постановлением законодательного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принимается регламент указанного органа и решаются  вопросы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внутреннего распорядка  его  деятельности  (абзац  второй считается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подпунктом "а" и изложен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  N 95-ФЗ - Собрание законодательства Российской Федерации, 2003,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27, ст. 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а-1) (Подпункт  "а-1"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11 декабря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2004 г.  N 159-ФЗ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2004, N 50, ст. 4950;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 2 мая 2012 г.  N 40-ФЗ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назначаются  на  должность  и  освобождаются  от  должности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отдельные   должностные   лица   субъекта   Российской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оформляется  согласие  на  их  назначение на должность,  если такой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порядок назначения предусмотрен Конституцией Российской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  и конституцией (уставом)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(абзац третий считается подпунктом "б" и изложен  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  от  4  июля  2003  г.  N  95-ФЗ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назначаются  выборы  в  законодательный  (представительный)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 государственной власти субъекта Российской Федерации,  выборы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  должностного   лица   субъекта    Российской 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(руководителя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Федерации) либо оформляется решение об избрании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   должностного    лица 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(руководителя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  Российской   Федерации)   депутатами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Федерации,  назначается  голосование  по отзыву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  лица  субъекта  Российской  Федерации   (руководителя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 исполнительного 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Федерации)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 апреля 2013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  N 30-ФЗ - Собрание законодательства Российской Федерации, 2013,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14, ст. 1638);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назначается  референдум  субъекта  Российской  Федерации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случаях,  предусмотренных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(абзац пятый считается подпунктом "г" и изложен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от  4  июля  2003  г.  N  95-ФЗ - Собрание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2003, N 27, ст. 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д) оформляется   решение   о   недоверии   (доверии)   высшему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должностному   лицу  субъекта  Российской  Федерации  (руководителю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Федерации),  а  также  решение  о  недоверии  (доверии)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руководителям органов  исполнительной 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  в  назначении  которых  на  должность 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принимал участие в соответствии с конституцией (уставом)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  Федерации  (абзац  шестой считается подпунктом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"д" и изложен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 г. N 95-ФЗ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2003,  N 27,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е) утверждается  соглашение  об  изменении  границ  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(абзац  седьмой  считается  подпунктом  "е"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изложен  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 от 4 июля 2003 г.  N 95-ФЗ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 Российской Федерации,  2003,  N  27,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ж) одобряется  проект  договора  о  разграничении   полномочий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(подпункт "ж"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июля 2003 г.  N 95-ФЗ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2003,  N 27,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з) назначаются на должность судьи конституционного (уставного)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суда субъекта   Российской   Федерации   (абзац  восьмой  считается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подпунктом "з" и изложен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  N 95-ФЗ - Собрание законодательства Российской Федерации, 2003,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27, ст. 2709);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и) оформляются   иные   решения   по   вопросам,    отнесенным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Конституцией  Российской Федерации, 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другими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законами,  конституцией (уставом)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  Российской   Федерации   к   ведению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(в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 2002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169-ФЗ - Собрание законодательства Российской Федерации, 2002,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50,  ст.  4930;  абзац девятый считается подпунктом  "и"  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  от  4  июля  2003  г.  N  95-ФЗ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Законодательный  (представительный) 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   субъекта   Российской   Федерации  в  пределах  и  формах,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установленных конституцией (уставом) субъекта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осуществляет  наряду  с  другими  уполномоченными   на   то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органами  контроль  за  соблюдением  и исполнением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Федерации,  исполнением  бюджета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исполнением   бюджетов  территориальных  государственных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внебюджетных фондов  субъекта  Российской   Федерации,  соблюдением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установленного   порядка   распоряжения   собственностью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 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  11  декабря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2002 г.  N 169-ФЗ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2002, N 50, ст. 4930);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осуществляет  иные  полномочия,  установленные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 Федерации,  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законом,   другими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законами,  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 июля 2003 г.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95-ФЗ - Собрание законодательства Российской Федерации,  2003,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В случае,  если конституцией (уставом)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     предусмотрен      двухпалатный     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  Федерации  принимаются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палатой,  сформированной  в  соответствии  с  пунктом  4  статьи  4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закона.  Иные  полномочия  каждой из палат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осуществляются на   основании   настоящего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конституции  (устава)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 Российской Федерации (в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 2004 г. N 159-ФЗ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2004,  N  50,  ст.  4950;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мая  2012  г.  N  40-ФЗ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2012, N 19, ст. 2274).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6. Право законодательной инициативы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законодательном (представительном)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органе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Право    законодательной   инициативы   в   законодательном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(представительном)   органе   государственной 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принадлежит депутатам,  высшему должностному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лицу   субъекта   Российской   Федерации   (руководителю  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  органа 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Федерации),  представительным  органам   местного   самоуправления.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Конституцией   (уставом)   субъекта   Российской   Федерации  право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законодательной инициативы может быть предоставлено  иным  органам,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членам  Совета Федерации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  представителям   от   законодательного   (представительного) 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  органов  государственной  власти  данного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общественным объединениям, а также гражданам,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проживающим  на территории данного субъекта Российской Федерации (в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29 марта 2008 г.  N 30-ФЗ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2008, N 13, ст. 1186).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Законопроекты,       внесенные       в     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высшим  должностным  лицом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(руководителем  высшего  исполнительного   органа 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  субъекта  Российской  Федерации),  рассматриваются  по  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предложению в первоочередном порядке.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Законопроекты   о   введении   или   об   отмене   налогов,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освобождении  от  их  уплаты,  изменении  финансовых   обязательств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   Российской     Федерации,     другие    законопроекты,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предусматривающие расходы,  покрываемые  за  счет  средств  бюджета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 Российской  Федерации,  рассматриваются  законодательным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(представительным)   органом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по  представлению  высшего должностного лица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(руководителя высшего исполнительного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  государственной  власти субъекта Российской Федерации) либо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  наличии  заключения   указанного   лица.   Данное   заключение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представляется    в    законодательный   (представительный) 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 субъекта  Российской  Федерации   в   срок,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который  устанавливается конституцией (уставом)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и не может быть менее двадцати календарных дней 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  от  4  июля  2003  г.  N  95-ФЗ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7. Порядок принятия законодательным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(представительным) органом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нормативных правовых актов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Конституция (устав) субъекта Российской Федерации, поправки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 ней (к  нему)  принимаются  большинством  не  менее  двух  третей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голосов от установленного числа депутатов.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  Российской    Федерации    принимаются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большинством  голосов от установленного числа депутатов,  если иное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не предусмотрено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Постановления  законодательного 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  Российской  Федерации  принимаются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большинством  голосов  от  числа избранных депутатов,  если иное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предусмотрено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4. Проект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 рассматривается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законодательным (представительным) органом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не менее чем в двух чтениях.  Решение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 принятии либо отклонении  проекта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  а  также  о  принятии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закона ;      оформляется       постановлением  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   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Если  в  случае,  предусмотренном  пунктом   5   статьи   5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настоящего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закона,  в  соответствии  с 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(уставом)  субъекта  Российской   Федерации   требуется   одобрение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принятого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 Российской  Федерации  другой палатой,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такой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считается одобренным,  если за него проголосовало более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половины от установленного числа членов этой палаты.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В случае отклонения принятого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палатой,  к  полномочиям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которой  относится одобрение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законов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отклоненный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 считается принятым,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если при  повторном голосовании за него проголосовало не менее двух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третей от общего числа депутатов палаты,  принявшей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5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июля 2003 г.  N 95-ФЗ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2003,  N 27,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8. Порядок обнародования и вступления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силу нормативных правовых актов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1.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субъекта    Российской    Федерации,    принятые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законодательным (представительным) органом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 Федерации,  направляются указанным органом для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обнародования  высшему  должностному   лицу 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   (руководителю    высшего    исполнительного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  Федерации)  в  срок,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который  устанавливается  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Высшее   должностное  лицо  субъекта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  Федерации)   обязано   (обязан)   обнародовать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конституцию   (устав),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удостоверив обнародование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путем его подписания  или  издания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специального   акта,   либо   отклонить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в  срок,  который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устанавливается   конституцией   (уставом)   и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и не должен превышать четырнадцать календарных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дней с момента поступления указанного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 Порядок обнародования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конституции   (устава),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устанавливается   конституцией   (уставом)   и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  Федерации.   В   случае   отклонения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высшим должностным лицом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  (руководителем    высшего    исполнительного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  Федерации)  отклоненный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возвращается  в  законодательный  (представительный)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   субъекта    Российской    Федерации   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мотивированным  обоснованием  его  отклонения либо с предложением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внесении в него изменений и дополнений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4  июля 2003 г.  N 95-ФЗ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2003, N 27, ст. 2709).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В  случае  отклонения  высшим  должностным  лицом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 (руководителем высшего исполнительного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государственной  власти  субъекта  Российской   Федерации)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  Российской Федерации указанный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может быть одобрен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ранее принятой редакции большинством не менее двух  третей  голосов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 установленного числа депутатов.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4.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  Федерации,  одобренный  в  ранее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принятой   редакции,   не   может  быть  повторно  отклонен  высшим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должностным  лицом  субъекта  Российской  Федерации  (руководителем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Федерации)   и   подлежит   обнародованию   в    срок,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установленный  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5. Конституция  (устав) 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вступают в силу после их официального опубликования.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иные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нормативные правовые акты субъекта Российской Федерации по вопросам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защиты прав и свобод человека и гражданина вступают в силу не ранее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чем через десять дней после их официального опубликования.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6. Конституция  Российской  Федерации,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федеральные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законы,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конституция (устав)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законы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 подлежат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защите на территории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9. Порядок досрочного прекращения полномочий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законодательного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Полномочия   законодательного  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  Российской  Федерации  могут  быть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прекращены досрочно в случае: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принятия указанным органом решения о самороспуске, при этом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решение  о  самороспуске  принимается  в  порядке,  предусмотренном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конституцией (уставом) или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роспуска   указанного   органа   высшим  должностным  лицом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  Российской     Федерации     (руководителем   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  органа 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Федерации)  по  основаниям,  предусмотренным  пунктами  2   и   2-1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настоящей статьи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18 июня 2007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101-ФЗ - Собрание законодательства Российской  Федерации,  2007,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26, ст. 3074);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вступления в силу решения  соответственно  верховного  суда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республики,  суда  края,  области,  города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значения,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автономной области,  автономного округа о  неправомочности  данного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состава   депутатов   законодательного 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Федерации, в том числе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связи со сложением депутатами своих полномочий;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роспуска указанного  органа  в  порядке  и  по  основаниям,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которые  предусмотрены  пунктом  4  настоящей  статьи (подпункт "г"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29 июля 2000 г.  N 106-ФЗ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2000, N 31, ст. 3205; 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  2004  г.  N  159-ФЗ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2004,  N  50,  ст.  4950;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  мая  2012  г.  N  40-ФЗ 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2012, N 19, ст. 2274).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Высшее  должностное  лицо  субъекта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Федерации) вправе принять решение  о  досрочном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прекращении  полномочий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  Федерации  в  случае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принятия  данным  органом  конституции  (устава) 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  иного   нормативного   правового    акта,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противоречащих   Конституции   Российской   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,  принятым по  предметам  ведения  Российской  Федерации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предметам  совместного  ведения  Российской  Федерации  и субъектов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Федерации,  конституции  (уставу)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если  такие  противоречия  установлены  соответствующим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судом,  а законодательный (представительный) орган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субъекта Российской Федерации не устранил их в течение шести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месяцев со дня вступления в силу судебного решения.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2-1. Высшее должностное  лицо  субъекта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субъекта Российской Федерации) вправе принять решение  о  досрочном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прекращении  полномочий законодательного (представительного)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в случае, если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вступившим  в силу решением соответствующего суда установлено,  что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избранный в правомочном составе законодательный  (представительный)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   государственной  власти  субъекта  Российской  Федерации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течение трех месяцев подряд не проводил заседание.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Высшее должностное    лицо 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Федерации) вправе принять решение о досрочном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прекращении  полномочий  вновь  избранного  в  правомочном  составе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  (представительного)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в  случае,  если  вступившим  в  силу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решением  соответствующего  суда  установлено,  что указанный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в течение трех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месяцев  со  дня  его  избрания  в  правомочном составе не проводил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заседание.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Высшее должностное    лицо 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Федерации) вправе принять решение о досрочном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прекращении полномочий законодательного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в течение трех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месяцев со дня вступления в  силу  решения  соответствующего  суда.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2-1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 от 18 июня 2007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101-ФЗ - Собрание законодательства Российской  Федерации,  2007,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26, ст. 3074)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Решение   высшего  должностного  лица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  (руководителя    высшего    исполнительного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 Российской Федерации) о досрочном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прекращении полномочий законодательного (представительного)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 субъекта Российской Федерации принимается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форме указа (постановления).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В  случае,  если  соответствующим  судом  установлено,  что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законодательным  (представительным)  органом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 Российской Федерации приняты  конституция  (устав),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  или иной нормативный правовой акт,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противоречащие  Конституции   Российской   Федерации,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конституционным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и федеральным законам,  а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в течение шести месяцев со дня вступления в силу решения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суда либо в течение иного предусмотренного решением суда  срока 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принял  в пределах своих полномочий мер по исполнению решения суда,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  том  числе  не  отменил  нормативный  правовой  акт,  признанный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соответствующим   судом   противоречащим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федеральному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закону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недействующим,  и после истечения данного срока судом  установлено,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что  в  результате  уклонения  законодательного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 государственной  власти  субъекта  Российской  Федерации 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принятия в пределах своих полномочий мер по исполнению решения суда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были созданы препятствия для реализации  закрепленных 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 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конституционными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законами     полномочий     феде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органов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власти,  органов местного самоуправления,  нарушены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права и свободы человека и гражданина,  права и охраняемые  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интересы  юридических  лиц,  Президент Российской Федерации выносит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предупреждение    законодательному    (представительному)    органу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Решение Президента  Российской  Федерации   о   предупреждении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  (представительного)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принимается в форме указа.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Если в  течение  трех  месяцев  со  дня  вынесения Президентом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    Федерации      предупреждения      законодательному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(представительному)    органу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указанный орган не  принял  в  пределах  своих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  мер  по  исполнению решения суда,  Президент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Федерации  вправе  распустить  законодательный   (представительный)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 государственной власти субъекта Российской Федерации (в 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11  декабря  2004 г.  N 159-ФЗ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2004, N 50, ст. 4950).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Полномочия законодательного     (представительного)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 Российской Федерации прекращаются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 дня вступления в силу решения Президента Российской Федерации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роспуске указанного  органа  (в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11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декабря  2004  г.  N  159-ФЗ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2004, N 50, ст. 4950).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Срок, в течение которого Президент Российской Федерации вправе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вынести  предупреждение законодательному (представительному) органу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  Федерации  или  принять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решение  о роспуске указанного органа,  не может превышать один год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 дня  вступления в силу решения суда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11  декабря  2004  г.  N  159-ФЗ 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  2004,  N  50,  ст.  4950).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(Новый пункт 4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29 июля 2000 г.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106-ФЗ - Собрание законодательства Российской  Федерации,  2000,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31, ст. 3205)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4-1. (Пункт  4-1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11 декабря 2004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159-ФЗ - Собрание законодательства Российской Федерации, 2004,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N 50,  ст. 4950;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мая  2012  г.  N  40-ФЗ  -  Собрание  законодательства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В   случае   принятия   решения   о  досрочном  прекращении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     законодательного     (представительного)   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  Российской Федерации назначаются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внеочередные  выборы  в  законодательный  (представительный)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в соответствии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законом,  конституцией  (уставом)  и  (или)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Федерации. Указанные выборы проводятся в сроки,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установленные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законом   "Об   основных    гарантиях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избирательных  прав  и  права  на  участие  в  референдуме  граждан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Федерации"  (пункт  4  считается  пунктом 5 на основании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  от  29  июля  2000  г.  N  106-ФЗ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2000, N 31, ст. 3205; 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  2004  г.  N  159-ФЗ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  Российской  Федерации,  2004,  N  50,  ст.  4950;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21  июля  2005  г.  N  93-ФЗ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2005, N 30, ст. 3104).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10. Принципы избрания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(представительного) органа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Депутаты  избираются   гражданами   Российской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проживающими   на   территории   субъекта  Российской  Федерации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обладающими  в  соответствии   с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законом   активным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избирательным правом.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Депутатом может быть избран гражданин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обладающий  в  соответствии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законом, 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(уставом) и (или)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  Федерации  пассивным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избирательным правом.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Выборы проводятся на основе  всеобщего  равного  и  прямого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избирательного права при тайном голосовании.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Статус депутата,  срок его полномочий, порядок подготовки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проведения  выборов  регулируются  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другими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законами,  конституцией (уставом)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11. Условия осуществления депутатом депутатской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деятельности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     1. Условия  осуществления  депутатом  депутатской деятельности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(на профессиональной постоянной  основе,  или  на  профессиональной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основе   в   определенный   период,  или  без  отрыва  от  основной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деятельности)  устанавливаются  конституцией  (уставом)   и   (или)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1-1. Депутат, совмещающий в соответствии с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 3 декабря 2012 года N  229-ФЗ  "О  порядке  формирования  Совета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 Российской Федерации" осуществление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полномочий члена Совета Федерации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и  депутата,  со  дня  наделения  его полномочиями члена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Совета  Федерации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Собрания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осуществляет   полномочия   депутата   без   отрыва   от   основной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деятельности в Совете Федерации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Собрания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  При  принятии решения о наделении депутата полномочиями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члена Совета Федерации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 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соответствующий  депутат  освобождается  от должности председателя,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заместителя   председателя   законодательного   (представительного)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   государственной   власти  субъекта  Российской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председателя,   заместителя   председателя   комитета    (комиссии)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  (представительного)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  Федерации  и  иных  руководящих  должностей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законодательном  (представительном)  органе 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 Российской Федерации,  замещаемых в соответствии с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  Федерации  и (или) регламентом либо иным актом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 Российской Федерации (пункт 1-1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 28 июня 2014 г.  N 191-ФЗ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2014, N 26, ст. 3397).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2. Если  конституцией  (уставом)  и  (или)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  Федерации   предусмотрено   осуществление   депутатом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депутатской деятельности на профессиональной постоянной основе,  то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  этом  случае не менее чем одному депутату,  избранному в составе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каждого списка кандидатов,  допущенного к распределению депутатских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мандатов     в     законодательном     (представительном)    органе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этого  субъекта  Российской  Федерации,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каждому депутату,  избранному в составе списка кандидатов, которому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передан  депутатский  мандат  в  соответствии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  предусмотренным   пунктом  17  статьи  35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"Об основных  гарантиях  избирательных  прав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права  на  участие  в  референдуме  граждан  Российской Федерации",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   быть   предоставлено   право   осуществлять    депутатскую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деятельность на профессиональной постоянной основе.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Депутатам,  избранным   в   составе   списков   кандидатов,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указанных  в  пункте 2 настоящей статьи,  должно быть предоставлено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право   замещать   руководящие    должности    в    законодательном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(представительном)    органе 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в соответствии с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и  (или)  регламентом  либо  иным актом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Встречи депутата с избирателями  проводятся  в  помещениях,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специально отведенных местах, а также на внутридворовых территориях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 условии,  что их проведение  не  повлечет  за  собой  нарушение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функционирования   объектов   жизнеобеспечения,   транспортной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социальной инфраструктуры, связи, создание помех движению пешеходов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   (или)   транспортных  средств  либо  доступу  граждан  к  жилым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помещениям или объектам транспортной или социальной инфраструктуры.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Уведомление   органов  исполнительной 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или органов местного самоуправления о таких  встречах 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требуется.  При этом депутат вправе предварительно проинформировать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указанные органы о дате и времени их  проведения  (пункт  4 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7  июня  2017  г.  N  107-ФЗ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2017, N 24, ст. 3476).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Органы  исполнительной власти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(органы местного самоуправления) определяют  специально  отведенные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места  для  проведения  встреч  депутатов  с избирателями,  а также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определяют    перечень    помещений,    предоставляемых    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исполнительной   власти  субъекта  Российской  Федерации  (органами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местного самоуправления)  для   проведения   встреч   депутатов 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избирателями,   и   порядок   их  предоставления  (пункт  5 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7  июня  2017  г.  N  107-ФЗ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2017, N 24, ст. 3476).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6. Встречи  депутата  с  избирателями   в   форме   публичного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мероприятия   проводятся   в   соответствии   с   законодательством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о собраниях, митингах, демонстрациях, шествиях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и пикетированиях (пункт 6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7 июня 2017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107-ФЗ - Собрание законодательства Российской Федерации, 2017,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24, ст. 3476).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7. Воспрепятствование  организации   или   проведению   встреч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депутата   с   избирателями   в   форме   публичного   мероприятия,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определяемого законодательством Российской Федерации  о  собраниях,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митингах, демонстрациях, шествиях и пикетированиях, влечет за собой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административную ответственность в соответствии с законодательством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 Федерации (пункт 7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7 июня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2017 г.  N 107-ФЗ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2017, N 24, ст. 3476).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11  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 от 4 июня 2010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118-ФЗ - Собрание законодательства Российской  Федерации,  2010,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23, ст. 2800)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12. Ограничения, связанные с депутатской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деятельностью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В  течение  срока  своих  полномочий  депутат не может быть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депутатом Государственной  Думы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Собрания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 членом Совета Федерации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судьей,   замещать   иные   государственные   должности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  иные  государственные  должности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 должности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федеральной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государственной службы,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должности  государственной  гражданской  службы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  а   также   муниципальные   должности   и    должности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муниципальной службы,   если   иное  не  предусмотрено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9 февраля 2009 г.  N 4-ФЗ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  Российской Федерации,  2009,  N 7,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772).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1-1. Депутат,   избранный   в   составе   списка   кандидатов,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допущенного к распределению депутатских мандатов в  законодательном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(представительном)    органе 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  не вправе выйти из  фракции,  в  которой  он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состоит в соответствии с пунктом 4 статьи 4 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 Указанный депутат может быть членом только той политической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партии,  в  составе  списка кандидатов которой он был избран (пункт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1-1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  12  июля  2006  г.  N  106-ФЗ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  Российской Федерации,  2006,  N 29,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3124; 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 декабря 2008 г.  N 249-ФЗ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 Российской Федерации,  2008,  N 49,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5747).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1-2. Депутат,  избранный по одномандатному или многомандатному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избирательному округу и входящий во фракцию, или депутат, избранный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 составе списка кандидатов  соответствующей  политической  партии,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указанной  в пункте 4-1 статьи 4 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закона,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входящий во фракцию,  может быть  членом  только  той  политической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партии,  во фракцию которой он входит (пункт 1-2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3 декабря 2008 г.  N 249-ФЗ -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  2008,  N 49,  ст.  5747;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4 июня 2010  г.  N  118-ФЗ 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2010, N 23, ст. 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1-3. Депутат,   избранный   в   составе   списка    кандидатов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соответствующей политической партии,  указанной в пункте 4-1 статьи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4 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закона, вступивший в политическую партию,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которая  имеет  фракцию в законодательном (представительном) органе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 субъекта  Российской  Федерации,  входит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данную  фракцию  и  не  вправе  выйти  из  нее  (пункт  1-3 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3  декабря  2008  г.  N  249-ФЗ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2008, N 49, ст. 5747; в ред.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  4  июня  2010  г.  N  118-ФЗ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2010, N 23, ст. 2800).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1-4. Несоблюдение требований,  указанных в пункте 3 статьи 2-1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настоящего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и  пунктах  1-1  -  1-3  настоящей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статьи,   влечет   за   собой   досрочное  прекращение  депутатских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полномочий (пункт 1-4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3 декабря  2008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249-ФЗ - Собрание законодательства Российской Федерации, 2008,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N 49,  ст.  5747; 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7 мая 2013 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102-ФЗ -  Собрание законодательства Российской Федерации,  2013,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19, ст. 2329).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В случае,  если  деятельность  депутата  осуществляется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профессиональной  постоянной  основе,  указанный  депутат  не может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заниматься     другой     оплачиваемой     деятельностью,     кроме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преподавательской,  научной  и  иной творческой деятельности,  если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иное не предусмотрено законодательством Российской  Федерации.  При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этом  преподавательская,  научная и иная творческая деятельность 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может финансироваться исключительно  за  счет  средств  иностранных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государств,  международных  и иностранных организаций,  иностранных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граждан  и  лиц  без  гражданства,  если  иное   не   предусмотрено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международным  договором Российской Федерации или законодательством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 (в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 марта 2007 г.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24-ФЗ - Собрание законодательства Российской Федерации,  2007,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10, ст. 1151).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Депутат   не   вправе   использовать   свой   статус    для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деятельности, не связанной с осуществлением депутатских полномочий.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3-1. Депутат ежегодно не позднее 1 апреля года,  следующего за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отчетным   финансовым   годом,   обязан   представить   в  комиссию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 Российской   Федерации  по  контролю  за  достоверностью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сведений о доходах,  об имуществе и  обязательствах  имущественного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характера,      представляемых      депутатами 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(далее - комиссия),  сведения о своих доходах,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расходах, об имуществе и обязательствах имущественного характера, 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также сведения о доходах,  расходах,  об имуществе и обязательствах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имущественного    характера    своих    супруги     (супруга)   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несовершеннолетних   детей.   Непредставление  или  несвоевременное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представление  указанных  в  настоящем  пункте  сведений   является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основанием для досрочного прекращения депутатских полномочий (пункт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3-1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21 ноября  2011  г.  N  329-ФЗ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  Российской Федерации,  2011,  N 48,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6730; 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3 ноября 2015 г.  N 303-ФЗ 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  законодательства Российской Федерации,  2015,  N 45,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6204).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3-2. Комиссия  создается  в  порядке,   определяемом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 Российской Федерации (пункт 3-2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21  ноября  2011  г.  N  329-ФЗ  -  Собрание 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2011, N 48, ст. 6730).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3-3. Комиссия  проводит  в   порядке,   определяемом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 проверки: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достоверности  и полноты сведений о доходах,  расходах,  об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имуществе и обязательствах имущественного характера, представляемых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депутатами  (в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 3 декабря 2012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231-ФЗ -  Собрание законодательства Российской Федерации,  2012,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50, ст. 6954);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соблюдения депутатами ограничений и запретов, установленных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настоящим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 законом,  другими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законами,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3-3 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21 ноября 2011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329-ФЗ - Собрание законодательства Российской  Федерации,  2011,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48, ст. 6730)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3-4. Основанием для проведения проверки  является  достаточная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информация,  представленная  в  письменной  форме  в  установленном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порядке: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правоохранительными и другими государственными органами;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постоянно  действующими  руководящими органами политических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партий  и  зарегистрированных  в  соответствии   с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иных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общероссийских     общественных    объединений,    не    являющихся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политическими партиями, а также региональных отделений политических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партий, межрегиональных и региональных общественных объединений;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Общественной палатой Российской  Федерации  и  общественной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палатой субъекта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общероссийскими   и   региональными   средствами   массовой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информации;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д) другими органами,  организациями,  их должностными лицами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гражданами,  если  это  предусмотрено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(Пункт 3-4 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21 ноября 2011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329-ФЗ -  Собрание законодательства Российской Федерации,  2011,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48, ст. 6730)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3-5. Информация   анонимного   характера   не   может  служить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основанием для проведения проверки (пункт  3-5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от 21 ноября 2011 г.  N 329-ФЗ - Собрание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2011, N 48, ст. 6730).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3-6. Результаты проверки рассматриваются на открытом заседании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комиссии,  на котором  представители  средств  массовой  информации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могут  присутствовать  в  установленном  порядке  (пункт 3-6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21  ноября  2011  г.  N  329-ФЗ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2011, N 48, ст. 6730).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3-7. Информация    о    представлении    депутатом    заведомо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недостоверных или   неполных   сведений  о  доходах,  расходах,  об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имуществе и  обязательствах  имущественного  характера,  выявленных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комиссией,  подлежит  опубликованию  в официальном печатном издании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 Российской  Федерации  и  размещению на официальном сайте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субъекта Российской Федерации (пункт 3-7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21  ноября  2011  г.  N  329-ФЗ  -  Собрание 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  2011,  N 48,  ст.  6730;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3 декабря 2012 г.  N 231-ФЗ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2012, N 50, ст. 6954).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3-8. Порядок размещения на официальном сайте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  органа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представляемых депутатами сведений о  доходах,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расходах,  об имуществе и обязательствах имущественного характера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порядок предоставления этих сведений средствам массовой  информации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для  опубликования  в  связи  с  их  запросом определяются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субъектов  Российской  Федерации  (пункт  3-8  введен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от 21 ноября 2011 г.  N 329-ФЗ - Собрание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  2011,  N 48,  ст.  6730;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  3  декабря 2012 г.  N 231-ФЗ - Собрание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  2012, N 50, ст. 6954;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7  мая  2013  г.  N  102-ФЗ 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Федерации,  2013,  N 19, ст. 2329;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ноября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2015 г.  N 354-ФЗ - Собрание законодательства Российской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2015, N 48, ст. 6720).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3-9. Установление  в   отношении   депутата,   избранного  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одномандатному   или  многомандатному  избирательному  округу,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депутата,  избранного  в  составе  списка  кандидатов  политической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партии,  фактов  открытия  или  наличия счетов (вкладов),  хранения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наличных  денежных  средств  и  ценностей  в  иностранных   банках,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расположенных   за   пределами   территории  Российской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владения и (или) пользования иностранными финансовыми инструментами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  период,  когда  он  был  зарегистрирован в качестве кандидата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соответствующих  выборах,  является   основанием   для   досрочного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прекращения  депутатских  полномочий  (пункт 3-9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от 7 мая 2013  г.  N  102-ФЗ  -  Собрание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2013, N 19, ст. 2329).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3-10. По решению Президента Российской Федерации, 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Администрации   Президента  Российской  Федерации  либо  специально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уполномоченного  ими  должностного  лица  Администрации  Президента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уполномоченное  подразделение  Администрации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Президента Российской Федерации может осуществлять в  установленном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порядке   проверки,   указанные  в  пункте  3-3  настоящей  статьи.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Проверки,  предусмотренные настоящим пунктом,  могут осуществляться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независимо  от  проверок,  проводимых  комиссией (пункт 3-10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7  мая  2013  г.  N  102-ФЗ  - 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2013, N 19, ст. 2329).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Утрата   депутатом   гражданства   Российской  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приобретение им гражданства иностранного государства либо получение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им вида на жительство или иного документа, подтверждающего право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постоянное проживание гражданина Российской Федерации на территории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иностранного государства,   является   основанием   для  досрочного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прекращения депутатских  полномочий  (пункт  4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от  25  июля 2006 г.  N 128-ФЗ - Собрание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2006, N 31, ст. 3427).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Депутат  не  вправе  входить  в  состав органов управления,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попечительских или наблюдательных советов, иных органов иностранных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некоммерческих  неправительственных  организаций  и  действующих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территории Российской Федерации их структурных подразделений,  если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иное  не предусмотрено международным договором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или законодательством   Российской   Федерации   (пункт   5  введен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2  марта  2007  г.  N  24-ФЗ  - 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2007, N 10, ст. 1151).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5-1. В  случае,  если  деятельность депутата осуществляется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профессиональной постоянной  основе,  указанный  депутат  не  может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участвовать  в  качестве защитника или представителя (кроме случаев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представительства) по гражданскому, административному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уголовному делу либо делу об административном правонарушении (пункт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5-1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 от 25 декабря 2008 г.  N 274-ФЗ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 Российской Федерации,  2008,  N  52,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6229;  в 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 8 марта 2015 г.  N 23-ФЗ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 Российской Федерации,  2015,  N  10,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1393).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5-2. Решение   законодательного   (представительного) 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  власти   субъекта   Российской    Федерации    (в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двухпалатном      законодательном     (представительном)     органе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  субъекта  Российской  Федерации  -  решение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соответствующей  палаты  указанного органа) о досрочном прекращении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депутатских полномочий принимается не позднее чем через 30 дней  со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дня  появления  основания  для  досрочного  прекращения депутатских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полномочий,  а если это основание появилось в период между сессиями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 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 - не позднее чем через три месяца со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дня появления этого основания (пункт 5-2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 25 июля 2011 г.  N 263-ФЗ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2011, N 31, ст. 4703).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6. В  случае  досрочного  прекращения  депутатских  полномочий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замещение    образовавшегося    вакантного   депутатского   мандата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осуществляется в порядке,  установленном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"Об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основных   гарантиях  избирательных  прав  и  права  на  участие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референдуме  граждан  Российской  Федерации"  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  Федерации  (пункт  6  введен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 от 3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декабря 2008 г.  N 249-ФЗ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2008, N 49, ст. 5747).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     7. Депутат   при   наличии  оснований  и  в  порядке,  которые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определяются     законодательным     (представительным)     органом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в соответствии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  от  25  декабря  2008  года  N  273-ФЗ  "О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противодействии   коррупции",   обязан   сообщать   в   комиссию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возникновении личной  заинтересованности  при  осуществлении  своих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полномочий,   которая  приводит  или  может  привести  к  конфликту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интересов,  а  также   принимать   меры   по   предотвращению 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урегулированию такого конфликта (пункт 7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  5  октября  2015  г.  N  285-ФЗ  -  Собрание   законодательства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2015, N 41, ст. 5639).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13. Гарантии депутатской деятельности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неприкосновенности депутата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Гарантии     депутатской    деятельности    устанавливаются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конституцией (уставом)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В    случае    привлечения   депутата   к   уголовной 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административной ответственности,  его задержания,  ареста, обыска,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допроса,     совершения     иных     уголовно-процессуальных  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административно-процессуальных         действий,         проведения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оперативно-розыскных мероприятий в отношении депутата,  его багажа,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личных и служебных транспортных средств, переписки, используемых 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средств   связи   и  принадлежащих  ему  документов,  а  также  при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проведении оперативно-розыскных мероприятий в занимаемых им жилом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служебном  помещениях  применяется  особый  порядок производства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уголовным или административным  делам,  установленный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Депутат   не   может   быть   привлечен   к  уголовной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административной ответственности за  высказанное  мнение,  позицию,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выраженную  при  голосовании,  и  другие действия,  соответствующие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статусу депутата,  в том числе по истечении срока  его  полномочий.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Данное  положение  не  распространяется на случаи,  когда депутатом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были допущены  публичные  оскорбления,  клевета или иные нарушения,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ответственность  за  которые  предусмотрена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законом.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13 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4  июля  2003 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95-ФЗ - Собрание законодательства Российской Федерации, 2003, N 27,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Статья 14.  (Исключена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июля 2003 г.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95-ФЗ - Собрание законодательства Российской Федерации, 2003, N 27,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2709)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15. Право депутата на отказ от дачи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свидетельских показаний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Депутат вправе отказаться от дачи свидетельских  показаний 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гражданскому,    административному    или    уголовному   делу   об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обстоятельствах, ставших ему известными в связи с осуществлением им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своих полномочий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8 марта 2015 г.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23-ФЗ - Собрание законодательства Российской Федерации, 2015, N 10,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1393).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Статья 16.  (Утратила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19  июня  2004  г.  N  53-ФЗ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2004, N 25, ст. 2484)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ГЛАВА II-1. ОСНОВЫ СТАТУСА ГОСУДАРСТВЕННЫХ ОРГАНОВ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 СУБЪЕКТА РОССИЙСКОЙ ФЕДЕРАЦИИ, ФОРМИРУЕМЫХ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 ЗАКОНОДАТЕЛЬНЫМ (ПРЕДСТАВИТЕЛЬНЫМ) ОРГАНОМ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 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(глава II-1 введена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6 апреля 2015 г. N 76-ФЗ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- Собрание законодательства Российской Федерации,  2015,  N 14,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2016)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16-1. Уполномоченный по правам человека в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  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1. Конституцией   (уставом),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  в    целях    обеспечения    дополнительных    гарантий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государственной защиты прав, свобод 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интересов человека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гражданина,  а  также  для  ее  осуществления   могут   учреждаться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должность уполномоченного по правам человека в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либо   иные   государственные   должности,   создаваться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государственные органы.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при  осуществлении   своих   полномочий   независим  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каких-либо государственных органов и должностных лиц.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Порядок   организации    и    осуществления    деятельности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уполномоченного по правам человека в субъекте Российской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определяется конституцией (уставом),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назначается (избирается) на должность и освобождается 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должности      законодательным      (представительным)      органом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5.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назначается   (избирается)   на   должность   на   срок,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установленный конституцией (уставом),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но не более чем на пять лет.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6. Одно и то же лицо не  может  быть  назначено  (избрано)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должность уполномоченного по правам человека в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более чем на два срока подряд.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7.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не может иметь гражданство иностранного государства  либо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вид на  жительство  или  иной  документ,  подтверждающий  право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постоянное проживание гражданина Российской Федерации на территории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иностранного государства.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8.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не может быть одновременно депутатом Государственной Думы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Собрания Российской Федерации, членом Совета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Собрания   Российской   Федерации   или    депутатом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законодательного (представительного) органа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 замещать  государственные  должности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 государственные должности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муниципальные  должности,  должности  государственной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муниципальной   службы,   заниматься   другой   оплачиваемой  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неоплачиваемой деятельностью, кроме  преподавательской,  научной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иной творческой деятельности. При этом преподавательская, научная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иная творческая деятельность не может финансироваться исключительно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 счет средств иностранных государств, международных и иностранных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организаций, иностранных граждан и лиц без гражданства,  если  иное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не предусмотрено международным договором Российской  Федерации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законодательством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9. Уполномоченный по правам 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не вправе  быть  членом  политической  партии  или  иного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общественного объединения, преследующего политические цели.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10. Уполномоченный по правам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  в  срок,  установленный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обязан  прекратить  деятельность,  несовместимую  с  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статусом, а также приостановить членство в политической  партии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период осуществления своих полномочий.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11. На должность уполномоченного по правам человека в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может  быть  назначен   (избран)   гражданин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  не  моложе  30  лет,  обладающий  безупречной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репутацией, имеющий высшее образование, а также познания в  области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 и свобод человека и гражданина, опыт их защиты.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     12. Право вносить в законодательный  (представительный)  орган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 предложения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кандидатуре на  должность  уполномоченного  по  правам  человека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субъекте Российской Федерации в  соответствии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может быть предоставлено высшему  должностному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лицу   субъекта   Российской   Федерации   (руководителю  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 органа государственной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Федерации), депутатам (группе депутатов, фракции)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  Федерации,    органам    местного     самоуправления,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правозащитным организациям, иным органам и организациям.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13. До рассмотрения кандидатуры на  должность  уполномоченного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 правам человека в субъекте Российской Федерации  законодательный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(представительный) орган государственной власти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согласовывает ее с Уполномоченным по  правам  человека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 а в случае, если  это  предусмотрено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Федерации, проводит по ней консультации с иными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органами государственной власти  субъекта  Российской  Федерации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организациями.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14. Назначенным (избранным) на  должность  уполномоченного 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правам человека в субъекте Российской Федерации считается кандидат,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 которого проголосовало  большинство  депутатов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15. Уполномоченный по правам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считается вступившим в  должность  с  момента  принесения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присяги.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16. Уполномоченный по правам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обязан  соблюдать  требования,  ограничения  и  запреты,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установленные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 и законом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17. Полномочия уполномоченного по правам человека  в 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прекращаются  по  основаниям,  установленным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законами и законом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18. Полномочия уполномоченного по правам человека  в 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могут  быть  прекращены  досрочно.  Решение  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досрочном прекращении полномочий уполномоченного по правам человека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 субъекте   Российской   Федерации   принимается   законодательным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(представительным)    органом   государственной   власти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после консультаций с Уполномоченным по  правам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человека   в   Российской   Федерации,   за   исключением  случаев,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предусмотренных подпунктами "а",  "г" -  "ж"  пункта  19  настоящей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статьи  (в 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28 марта 2017 г.  N 42-ФЗ -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Собрание законодательства Российской Федерации,  2017,  N  14,  ст.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2001).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19. Полномочия уполномоченного по правам человека  в 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прекращаются досрочно в случае: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его смерти;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подачи им письменного заявления о сложении полномочий;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его неспособности по состоянию  здоровья,  установленной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соответствии с медицинским заключением,  или  по  иным  причинам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течение длительного времени (не менее  четырех  месяцев)  исполнять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свои обязанности;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признания    его    судом    недееспособным,    ограниченно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дееспособным, безвестно отсутствующим или объявления его умершим;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д) вступления в отношении его в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законную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силу  обвинительного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приговора суда;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е) его выезда за  пределы  субъекта  Российской  Федерации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постоянное место жительства;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ж) утраты им гражданства Российской Федерации;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з) утраты доверия  в  случаях,  предусмотренных  статьей  13-1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закона    от    25 декабря    2008 года    N 273-ФЗ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"О противодействии коррупции";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и) несоблюдения  им  требований,   ограничений   и   запретов,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 xml:space="preserve">установленных настоящим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законом,  другими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законами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и законом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20. Истечение      срока      полномочий      законодательного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(представительного)   органа   государственной   власти 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или  его  роспуск  не   влечет   прекращения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полномочий уполномоченного по правам человека в субъекте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21.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  на  уполномоченного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 правам человека  в  субъекте  Российской  Федерации  могут  быть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возложены функции уполномоченного  по  правам  ребенка  в 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Федерации,   уполномоченного   по   правам    коренных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малочисленных  народов  в  субъекте  Российской  Федерации,  других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должностных  лиц,  уполномоченных  осуществлять  защиту  прав  иных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категорий граждан в субъекте Российской Федерации. В соответствии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субъекта Российской Федерации на уполномоченного по  правам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человека в  субъекте  Российской  Федерации  может  быть  возложена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координация  деятельности   указанных   уполномоченных   и   других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должностных лиц.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22. Уполномоченный по правам человека  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принимает  к  рассмотрению  жалобы  граждан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иностранных граждан и лиц без  гражданства,  находящихся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 территории субъекта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23. При   рассмотрении   жалоб   на   решения   или   действия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(бездействие)   территориальных   органов 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федеральных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органов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исполнительной   власти,    руководство    деятельностью    которых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осуществляет   Правительство   Российской   Федерации,   а    также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организаций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подчинения  уполномоченный   по   правам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человека в субъекте Российской Федерации вправе: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а) беспрепятственно посещать указанные территориальные  органы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 организации;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б) запрашивать  и  получать  от  них  сведения,  документы 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материалы, необходимые для рассмотрения жалоб;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в) получать  объяснения  должностных  лиц  и   государственных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служащих  указанных   территориальных   органов,   организаций   по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вопросам, подлежащим выяснению в ходе рассмотрения жалоб;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г) проводить  самостоятельно  или  совместно  с  компетентными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государственными органами, должностными лицами  и  государственными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служащими проверку деятельности указанных территориальных органов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организаций и их должностных лиц.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24. Жалобы, адресованные уполномоченному по правам человека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субъекте  Российской  Федерации  лицами,  находящимися   в   местах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принудительного   содержания,   просмотру   администрациями    мест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принудительного  содержания  не  подлежат  и  в  течение  24  часов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направляются  уполномоченному  по  правам   человека   в   субъекте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25. Уполномоченный по правам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по  вопросам  своей   деятельности   пользуется   правом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безотлагательного  приема  руководителями  и  другими  должностными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лицами   органов   государственной   власти   субъекта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органов  местного  самоуправления,   иных   органов 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организаций,    наделенных  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 законом     отдельными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государственными  или  иными  публичными  полномочиями,   а   также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администрациями мест принудительного содержания.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26. Уполномоченный по правам человека  в  субъекте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 не вправе разглашать ставшие ему  известными  в  процессе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рассмотрения  жалобы  сведения  о  частной  жизни  лица,  подавшего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жалобу, и других лиц без их письменного согласия.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27. Обеспечение   деятельности   уполномоченного   по   правам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человека  в  субъекте   Российской   Федерации   и   его   аппарата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осуществляется за  счет  бюджетных  ассигнований  бюджета  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(Статья 16-1 введена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6 апреля 2015 г.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76-ФЗ - Собрание законодательства Российской Федерации, 2015, N 14,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ст. 2016)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ГЛАВА III. ОРГАНЫ ИСПОЛНИТЕЛЬНОЙ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17. Система органов исполнительной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1. В субъекте  Российской  Федерации  устанавливается  система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органов  исполнительной  власти  во  главе  с высшим исполнительным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органом государственной власти  субъекта  Российской  Федерации  (в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ред.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 2004 г. N 159-ФЗ - Собрание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законодательства Российской Федерации, 2004, N 50, ст. 4950).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2. (Пункт 2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закона  от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11 декабря 2004 г.  N 159-ФЗ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2004, N 50, ст. 4950)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В   соответствии  с  Конституцией  Российской  Федерации  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пределах  ведения  Российской  Федерации  и  полномочий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по  предметам совместного ведения Российской Федерации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субъектов Российской Федерации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федеральные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органы  исполнительной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   и   органы   исполнительной  власти  субъектов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  образуют  единую   систему   исполнительной   власти   в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4. Структура  исполнительных  органов  государственной 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 Федерации определяется высшим должностным лицом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     Российской     Федерации     (руководителем  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исполнительного органа государственной власти  субъекта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Федерации)   в   соответствии  с  конституцией  (уставом)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  (пункт 4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4 июля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2003 г.  N 95-ФЗ - Собрание законодательства Российской  Федерации,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2003, N 27, ст. 2709; в ред.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11 декабря 2004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159-ФЗ - Собрание законодательства Российской Федерации, 2004,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50, ст. 4950).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Статья 18. Высшее должностное лицо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Федерации (руководитель высшего исполнительного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органа государственной власти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            Российской Федерации)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1. (Пункт 1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мая  2012  г.  N  40-ФЗ  -  Собрание  законодательства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2. (Пункт 2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мая   2012  г.  N  40-ФЗ 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2-1. (Пункт  2-1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31 декабря 2005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202-ФЗ - Собрание законодательства Российской Федерации, 2006,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N  1,  ст.  13; 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5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апреля 2009 г.  N  41-ФЗ  -  Собрание  законодательства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2009, N 14, ст. 1576)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2-2. (Пункт 2-2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5 апреля 2009 г.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N 41-ФЗ - Собрание законодательства Российской Федерации,  2009,  N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14,  ст.  1576;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17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декабря  2009  г.  N  319-ФЗ - Собрание законодательства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2009, N 51, ст. 6156)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     2-3. (Пункт  2-3 введен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от 17 декабря 2009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г. N 319-ФЗ - Собрание законодательства Российской Федерации, 2009,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N 51,  ст. 6156; УТРАТИЛ СИЛУ на основании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Федерального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закона от 2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мая  2012  г.  N  40-ФЗ  -  Собрание  законодательства 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 2012, N 19, ст. 2274)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3. Высшее  должностное  лицо  субъекта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(руководитель высшего исполнительного органа государственной власти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субъекта Российской  Федерации)  избирается  гражданами 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Федерации,  проживающими  на территории данного субъекта Российской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Федерации  и  обладающими  в  соответствии  с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законом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lastRenderedPageBreak/>
        <w:t>активным  избирательным  правом,  на  основе  всеобщего  равного  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прямого избирательного права при тайном голосовании.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Высшим должностным   лицом   субъекта   Российской  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(руководителем   высшего   исполнительного  органа  государственной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власти субъекта Российской Федерации) может быть  избран  гражданин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Федерации,  обладающий  в  соответствии  с Конституцией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Российской Федерации,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федеральным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 законом пассивным  избирательным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правом,  не  имеющий гражданства иностранного государства либо вида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на  жительство  или  иного  документа,  подтверждающего  право 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постоянное проживание гражданина Российской Федерации на территории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иностранного государства, и достигший возраста 30 лет.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Кандидаты на  должность  высшего  должностного  лица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 (руководителя высшего  исполнительного 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  власти  субъекта Российской Федерации) выдвигаются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политическими  партиями.  Политическая  партия   вправе   выдвинуть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кандидатом  на  указанную должность лицо,  являющееся членом данной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политической партии,  либо лицо,  не являющееся членом  данной  или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иной  политической  партии.  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shd w:val="clear" w:color="auto" w:fill="FFD800"/>
          <w:lang w:eastAsia="ru-RU"/>
        </w:rPr>
        <w:t>Законом</w:t>
      </w: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 субъекта Российской Федерации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может  предусматриваться   выдвижение   кандидатов   на   указанную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должность в порядке самовыдвижения.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Президент Российской  Федерации  по  своей  инициативе   может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провести   консультации   с  политическими  партиями,  выдвигающими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кандидатов  на  должность  высшего   должностного   лица 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  (руководителя высшего исполнительного органа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государственной власти субъекта Российской Федерации),  а  также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кандидатами,   выдвинутыми   на   указанную   должность  в  порядке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самовыдвижения.  Порядок проведения таких консультаций определяется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Президентом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Гражданин Российской Федерации,  замещавший должность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   лица  субъекта  Российской  Федерации  (руководителя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 Федерации)  и  отрешенный от этой должности Президентом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Федерации,  в  течение  двух  лет,  исчисляемых  со  дня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вступления   в   силу  указа  Президента  Российской  Федерации  об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отрешении его от должности и  до  дня  назначения  выборов 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   лица  субъекта  Российской  Федерации  (руководителя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   Федерации),  не  может  быть  выдвинут  кандидатом  на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указанную должность ни в одном субъекте Российской Федерации.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     Гражданин Российской  Федерации,  замещавший должность высшего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должностного  лица  субъекта  Российской  Федерации   (руководителя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высшего  исполнительного  органа  государственной  власти  субъекта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Российской Федерации) и досрочно прекративший полномочия в связи  с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>отставкой  по  собственному  желанию  или  в связи с выражением ему</w:t>
      </w:r>
    </w:p>
    <w:p w:rsidR="0018696A" w:rsidRPr="0018696A" w:rsidRDefault="0018696A" w:rsidP="0018696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96A">
        <w:rPr>
          <w:rFonts w:ascii="Courier New CYR" w:eastAsia="Times New Roman" w:hAnsi="Courier New CYR" w:cs="Courier New CYR"/>
          <w:color w:val="000000"/>
          <w:sz w:val="20"/>
          <w:szCs w:val="20"/>
          <w:lang w:eastAsia="ru-RU"/>
        </w:rPr>
        <w:t xml:space="preserve">не </w:t>
      </w:r>
    </w:p>
    <w:p w:rsidR="00ED593B" w:rsidRDefault="00ED593B"/>
    <w:sectPr w:rsidR="00ED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0E"/>
    <w:rsid w:val="0018696A"/>
    <w:rsid w:val="00A5580E"/>
    <w:rsid w:val="00ED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B758C-4ABB-4E6E-90AB-0F3037E4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869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869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8696A"/>
  </w:style>
  <w:style w:type="character" w:styleId="a3">
    <w:name w:val="Hyperlink"/>
    <w:basedOn w:val="a0"/>
    <w:uiPriority w:val="99"/>
    <w:semiHidden/>
    <w:unhideWhenUsed/>
    <w:rsid w:val="0018696A"/>
    <w:rPr>
      <w:color w:val="1C1CD6"/>
      <w:u w:val="single"/>
    </w:rPr>
  </w:style>
  <w:style w:type="character" w:styleId="a4">
    <w:name w:val="FollowedHyperlink"/>
    <w:basedOn w:val="a0"/>
    <w:uiPriority w:val="99"/>
    <w:semiHidden/>
    <w:unhideWhenUsed/>
    <w:rsid w:val="0018696A"/>
    <w:rPr>
      <w:color w:val="1C1CD6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869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96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8696A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">
    <w:name w:val="ed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color w:val="0000AF"/>
      <w:sz w:val="24"/>
      <w:szCs w:val="24"/>
      <w:lang w:eastAsia="ru-RU"/>
    </w:rPr>
  </w:style>
  <w:style w:type="paragraph" w:customStyle="1" w:styleId="bookmark">
    <w:name w:val="bookmark"/>
    <w:basedOn w:val="a"/>
    <w:rsid w:val="0018696A"/>
    <w:pPr>
      <w:shd w:val="clear" w:color="auto" w:fill="FFD800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query">
    <w:name w:val="subquery"/>
    <w:basedOn w:val="a"/>
    <w:rsid w:val="0018696A"/>
    <w:pPr>
      <w:shd w:val="clear" w:color="auto" w:fill="42AAFF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edcur">
    <w:name w:val="searched_cur"/>
    <w:basedOn w:val="a"/>
    <w:rsid w:val="0018696A"/>
    <w:pPr>
      <w:shd w:val="clear" w:color="auto" w:fill="00FFFF"/>
      <w:spacing w:before="24" w:after="24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cstatus">
    <w:name w:val="dc_status"/>
    <w:basedOn w:val="a"/>
    <w:rsid w:val="0018696A"/>
    <w:pPr>
      <w:spacing w:before="24" w:after="24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7575"/>
      <w:sz w:val="24"/>
      <w:szCs w:val="24"/>
      <w:lang w:eastAsia="ru-RU"/>
    </w:rPr>
  </w:style>
  <w:style w:type="paragraph" w:customStyle="1" w:styleId="dctype">
    <w:name w:val="dc_type"/>
    <w:basedOn w:val="a"/>
    <w:rsid w:val="0018696A"/>
    <w:pPr>
      <w:spacing w:before="24" w:after="24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cheader">
    <w:name w:val="dc_header"/>
    <w:basedOn w:val="a"/>
    <w:rsid w:val="0018696A"/>
    <w:pPr>
      <w:spacing w:before="24" w:after="24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list">
    <w:name w:val="dc_list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alic">
    <w:name w:val="italic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">
    <w:name w:val="tiny_italic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bold">
    <w:name w:val="tiny_italic_bold"/>
    <w:basedOn w:val="a"/>
    <w:rsid w:val="0018696A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bookmark1">
    <w:name w:val="bookmark1"/>
    <w:basedOn w:val="a0"/>
    <w:rsid w:val="0018696A"/>
    <w:rPr>
      <w:shd w:val="clear" w:color="auto" w:fill="FFD800"/>
    </w:rPr>
  </w:style>
  <w:style w:type="character" w:customStyle="1" w:styleId="bookmark2">
    <w:name w:val="bookmark2"/>
    <w:basedOn w:val="a0"/>
    <w:rsid w:val="0018696A"/>
    <w:rPr>
      <w:color w:val="000000"/>
      <w:shd w:val="clear" w:color="auto" w:fill="FFD800"/>
    </w:rPr>
  </w:style>
  <w:style w:type="character" w:customStyle="1" w:styleId="msoins0">
    <w:name w:val="msoins"/>
    <w:basedOn w:val="a0"/>
    <w:rsid w:val="0018696A"/>
    <w:rPr>
      <w:u w:val="single"/>
    </w:rPr>
  </w:style>
  <w:style w:type="character" w:customStyle="1" w:styleId="msodel0">
    <w:name w:val="msodel"/>
    <w:basedOn w:val="a0"/>
    <w:rsid w:val="0018696A"/>
    <w:rPr>
      <w:strike/>
      <w:color w:val="FF0000"/>
    </w:rPr>
  </w:style>
  <w:style w:type="character" w:customStyle="1" w:styleId="bookmark3">
    <w:name w:val="bookmark3"/>
    <w:basedOn w:val="a0"/>
    <w:rsid w:val="0018696A"/>
    <w:rPr>
      <w:shd w:val="clear" w:color="auto" w:fill="FFD800"/>
    </w:rPr>
  </w:style>
  <w:style w:type="character" w:customStyle="1" w:styleId="bookmark4">
    <w:name w:val="bookmark4"/>
    <w:basedOn w:val="a0"/>
    <w:rsid w:val="0018696A"/>
    <w:rPr>
      <w:color w:val="000000"/>
      <w:shd w:val="clear" w:color="auto" w:fill="FFD800"/>
    </w:rPr>
  </w:style>
  <w:style w:type="character" w:customStyle="1" w:styleId="bookmark5">
    <w:name w:val="bookmark5"/>
    <w:basedOn w:val="a0"/>
    <w:rsid w:val="0018696A"/>
    <w:rPr>
      <w:shd w:val="clear" w:color="auto" w:fill="FFD8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9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19352</Words>
  <Characters>110310</Characters>
  <Application>Microsoft Office Word</Application>
  <DocSecurity>0</DocSecurity>
  <Lines>919</Lines>
  <Paragraphs>258</Paragraphs>
  <ScaleCrop>false</ScaleCrop>
  <Company/>
  <LinksUpToDate>false</LinksUpToDate>
  <CharactersWithSpaces>129404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madarov.argun@mail.ru</dc:creator>
  <cp:keywords/>
  <dc:description/>
  <cp:lastModifiedBy>madarov.argun@mail.ru</cp:lastModifiedBy>
  <cp:revision>3</cp:revision>
  <dcterms:created xsi:type="dcterms:W3CDTF">2018-01-28T12:56:00Z</dcterms:created>
  <dcterms:modified xsi:type="dcterms:W3CDTF">2018-01-28T12:57:00Z</dcterms:modified>
</cp:coreProperties>
</file>